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AE00" w14:textId="629C865B" w:rsidR="009413BC" w:rsidRPr="001575CC" w:rsidRDefault="009413BC" w:rsidP="00E5653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1575C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1575CC" w:rsidRPr="001575C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1575C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14:paraId="28881B4E" w14:textId="77777777" w:rsidR="009413BC" w:rsidRPr="001575CC" w:rsidRDefault="009413BC" w:rsidP="00E5653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1575C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14:paraId="088C48FF" w14:textId="77777777" w:rsidR="009413BC" w:rsidRPr="001575CC" w:rsidRDefault="009413BC" w:rsidP="00E5653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14:paraId="08D900F5" w14:textId="77777777" w:rsidR="009413BC" w:rsidRPr="001575CC" w:rsidRDefault="009413BC" w:rsidP="00E5653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1575C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CE4F12" w:rsidRPr="001575C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</w:t>
      </w:r>
      <w:r w:rsidR="00CE4F12" w:rsidRPr="001575CC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>JUNTA LOCAL DE CONCILIACIÓN Y ARBITRAJE DEL ESTADO</w:t>
      </w:r>
    </w:p>
    <w:p w14:paraId="080671D4" w14:textId="77777777" w:rsidR="009413BC" w:rsidRPr="001575CC" w:rsidRDefault="009413BC" w:rsidP="00E5653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1575CC" w:rsidRPr="001575CC" w14:paraId="4C151BF3" w14:textId="77777777" w:rsidTr="00132A91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14:paraId="7A4975AE" w14:textId="77777777" w:rsidR="009413BC" w:rsidRPr="001575CC" w:rsidRDefault="009413BC" w:rsidP="00E5653E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575C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14:paraId="6F347FBB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575C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1575CC" w:rsidRPr="001575CC" w14:paraId="1062A77E" w14:textId="77777777" w:rsidTr="00132A91">
        <w:tc>
          <w:tcPr>
            <w:tcW w:w="5672" w:type="dxa"/>
          </w:tcPr>
          <w:p w14:paraId="60DE0C39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575C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14:paraId="4187C378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1575CC" w:rsidRPr="001575CC" w14:paraId="38A1A463" w14:textId="77777777" w:rsidTr="00132A91">
        <w:tc>
          <w:tcPr>
            <w:tcW w:w="5672" w:type="dxa"/>
          </w:tcPr>
          <w:p w14:paraId="33C03888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575C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14:paraId="7045963D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1575CC" w:rsidRPr="001575CC" w14:paraId="1C6E58AD" w14:textId="77777777" w:rsidTr="00132A91">
        <w:tc>
          <w:tcPr>
            <w:tcW w:w="5672" w:type="dxa"/>
          </w:tcPr>
          <w:p w14:paraId="2C2C381E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575C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14:paraId="37719BAF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1575CC" w:rsidRPr="001575CC" w14:paraId="09D53D50" w14:textId="77777777" w:rsidTr="00132A91">
        <w:tc>
          <w:tcPr>
            <w:tcW w:w="5672" w:type="dxa"/>
          </w:tcPr>
          <w:p w14:paraId="504C9EFE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575C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14:paraId="267C4E51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1575CC" w14:paraId="3B193085" w14:textId="77777777" w:rsidTr="00132A91">
        <w:tc>
          <w:tcPr>
            <w:tcW w:w="5672" w:type="dxa"/>
          </w:tcPr>
          <w:p w14:paraId="549DEF44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575C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14:paraId="49F0EF4D" w14:textId="77777777" w:rsidR="009413BC" w:rsidRPr="001575CC" w:rsidRDefault="009413BC" w:rsidP="00E5653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14:paraId="50672619" w14:textId="77777777" w:rsidR="009413BC" w:rsidRPr="001575CC" w:rsidRDefault="009413BC" w:rsidP="00E5653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14:paraId="202D675F" w14:textId="77777777" w:rsidR="009413BC" w:rsidRPr="001575CC" w:rsidRDefault="009413BC" w:rsidP="00E5653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14:paraId="08E37CA2" w14:textId="77777777" w:rsidR="000F7861" w:rsidRPr="001575CC" w:rsidRDefault="000F7861" w:rsidP="00E5653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1575CC" w:rsidRPr="001575CC" w14:paraId="63489BAB" w14:textId="77777777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A311384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575C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C67F6D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575C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135595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575C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C71EEE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575C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FA5639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575C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CA804F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575C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A901A2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575C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B080C3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575C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1575CC" w:rsidRPr="001575CC" w14:paraId="6C4B5746" w14:textId="77777777" w:rsidTr="001575C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DF5C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acuerdo con sus facultades, atribuciones, funciones u objeto social, según corresponda, la información, por lo menos, de los temas, documentos y políticas que a continuación se señalan:</w:t>
            </w:r>
          </w:p>
          <w:p w14:paraId="64EDD05E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A169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79BFE4E6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4EC1" w14:textId="3A0FAD6C" w:rsidR="009413BC" w:rsidRPr="001575CC" w:rsidRDefault="00CE4F12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</w:t>
            </w:r>
            <w:r w:rsidR="00E70980"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Í</w:t>
            </w: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1E0C" w14:textId="081E570E" w:rsidR="009413BC" w:rsidRPr="001575CC" w:rsidRDefault="00CE234D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Que toda persona pueda acceder y cono</w:t>
            </w:r>
            <w:r w:rsidR="00E70980"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cer la normatividad que la JLCA</w:t>
            </w: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emplea en sus funciones.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ADB1" w14:textId="77777777" w:rsidR="009413BC" w:rsidRPr="001575CC" w:rsidRDefault="00CE234D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10 fracc. </w:t>
            </w:r>
            <w:r w:rsidR="000908C1"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I</w:t>
            </w: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I</w:t>
            </w:r>
            <w:r w:rsidR="000908C1"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, 15, 16, 17, 18 </w:t>
            </w: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3864" w14:textId="77777777" w:rsidR="009413BC" w:rsidRPr="001575CC" w:rsidRDefault="00214994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</w:t>
            </w:r>
            <w:r w:rsidR="00CE234D"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D0C" w14:textId="77777777" w:rsidR="009413BC" w:rsidRPr="001575CC" w:rsidRDefault="009413BC" w:rsidP="00E5653E">
            <w:pPr>
              <w:spacing w:after="0" w:line="240" w:lineRule="auto"/>
              <w:jc w:val="both"/>
              <w:rPr>
                <w:rFonts w:eastAsia="Times New Roman" w:cs="Times New Roman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DB3C" w14:textId="0F824D29" w:rsidR="009413B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20"/>
                <w:szCs w:val="18"/>
                <w:lang w:eastAsia="es-MX"/>
              </w:rPr>
              <w:t>VALIDADA</w:t>
            </w:r>
          </w:p>
        </w:tc>
      </w:tr>
      <w:tr w:rsidR="001575CC" w:rsidRPr="001575CC" w14:paraId="530AD681" w14:textId="77777777" w:rsidTr="001575CC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076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AE5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3B16" w14:textId="069D0483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A204" w14:textId="5DC4CA88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Que toda persona conozca la estructura orgánica de la JLCA.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6A5E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55D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F93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14:paraId="7DFE4EA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514E" w14:textId="0F17DB5E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ED8E844" w14:textId="77777777" w:rsidTr="001575CC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036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7FE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9F13" w14:textId="52FFB82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688E" w14:textId="610241D4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Que se tenga conocimiento de forma detallada de las facultades de cada área que conforma la JLCA.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E27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784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4B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AFBE" w14:textId="214754E1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5F61EC25" w14:textId="77777777" w:rsidTr="001575CC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849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391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B0AF" w14:textId="76F9E85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D4F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Que toda persona pueda consultar las metas y objetivos que la JLCAE pretende alcanzar cada año.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B5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08E3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EF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2575" w14:textId="48900A43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2ABE6AEA" w14:textId="77777777" w:rsidTr="001575CC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DD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5EC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CF70" w14:textId="5381C36E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B8C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Dar a conocer los resultados de los indicadores de acuerdo a las disposiciones aplicables.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9F6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08D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16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539" w14:textId="58E693F7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4472FF87" w14:textId="77777777" w:rsidTr="001575CC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71E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F80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43F7" w14:textId="28CF1738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090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Dar a conocer los resultados de los indicadores, metas y objetivos de acuerdo a las disposiciones aplicables.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81D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4B0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CA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E81" w14:textId="20C74C97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6E78E648" w14:textId="77777777" w:rsidTr="001575CC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0C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170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BB4" w14:textId="2253505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9FC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Que toda persona tenga acceso y/o establecer contacto con servidores (as) públicos (as) que integran la JLCAE, guardando relación con las fracciones II y III del art. 70 de la Ley General en materia.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703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18, 19 y 35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34FE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88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30F4" w14:textId="18D1F8E0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57AAEAE5" w14:textId="77777777" w:rsidTr="001575CC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C5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838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05E0" w14:textId="46684BE8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1374" w14:textId="6B5D57F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Dar a conocer la remuneración de cada uno de los integrantes de la JLCA, de acuerdo al tabular establecido por la Secretaría de Administración.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220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6A8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25E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EFDF" w14:textId="4A456FCF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7B892CDF" w14:textId="77777777" w:rsidTr="001575CC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257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0AA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0932" w14:textId="1D529D7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B84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Informar sobre las asignaciones destinadas a cubrir los viáticos del personal que por el desempeño de sus labores requieran trasladarse a lugares distintos.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51F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1FD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E6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1DD5" w14:textId="64DF2825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7B000362" w14:textId="77777777" w:rsidTr="001575CC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659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3D9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F855" w14:textId="304D7325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BD1B" w14:textId="15F83E24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Dar a conocer con base en la estructura orgánica el número total de empleados de la JLCAE.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81B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FE5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C2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1C4" w14:textId="60140C60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223E6A98" w14:textId="77777777" w:rsidTr="001575CC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5D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FBC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1F32" w14:textId="0A96ACA3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A9B0" w14:textId="09412E0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ADB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103B" w14:textId="3B8CCAC6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25E" w14:textId="6A59EE0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la información podrá ser consultada en la página electrónicawww.setrao.oaxaca.gob.mx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25D7" w14:textId="7C2B9F28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46F3855E" w14:textId="77777777" w:rsidTr="001575CC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99E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986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086D" w14:textId="0F6CE685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2958" w14:textId="5E524A46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Se publicará la versión pública de las declaraciones patrimoniales de los servidores públicos que lo autoricen de conformidad con la Ley en materia.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69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3F6B" w14:textId="5D283F2C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50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49BC" w14:textId="3085AB08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444A8C4F" w14:textId="77777777" w:rsidTr="001575CC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3959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C8C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2BAC" w14:textId="68E43FCE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SÍ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33DC" w14:textId="69F21ED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Que toda persona pueda establecer contacto con servidores (as) públicos (as) que integran la Unidad de Transparencia de la JLCAE.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589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42C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13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F01" w14:textId="12FF2228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28C687CF" w14:textId="77777777" w:rsidTr="001575CC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F7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76C3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E90A" w14:textId="30E02D8D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Sí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E213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CAA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0152" w14:textId="234BF3FC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769" w14:textId="7931120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E212" w14:textId="60CE209C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6B844812" w14:textId="77777777" w:rsidTr="001575CC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DA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08A5" w14:textId="6C0C714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70C4" w14:textId="6E75254C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EC56" w14:textId="62EAEF7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La Junta Local de Conciliación y Arbitraje del Estado no ha implementado ningún tipo de programa relativo a esta fracción.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96FA" w14:textId="1F24BE0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LEPRN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D8B4" w14:textId="33DBCD2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9B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01E9" w14:textId="5EC5F6D5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002B1B65" w14:textId="77777777" w:rsidTr="001575CC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14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28B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CF1A" w14:textId="5A807A6F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SÍ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D642" w14:textId="17D55B40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Dar a conocer las condiciones generales de trabajo de los empleados (as) al servicio de la JLCAE (versiones públicas), a travez de la Secretaria de Administración.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9C8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46 de la Ley Organica.</w:t>
            </w:r>
          </w:p>
          <w:p w14:paraId="6E86FA1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D33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77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DF51" w14:textId="6B9B3460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5C1FC77D" w14:textId="77777777" w:rsidTr="001575CC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39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B2B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D4B4" w14:textId="47562E12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9D0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Dar a conocer la trayectoria profesional de los mandos medios y superiores de la JLCAE (versiones públicas), a travez de la Secretaria de Administración y SCTG.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4899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BFC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629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325D" w14:textId="3C352F67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39F018B1" w14:textId="77777777" w:rsidTr="001575CC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FEF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53E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764C" w14:textId="354E5C36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100F" w14:textId="47FF06C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 través de la Secretaría de Contraloría y Transparencia Gubernamental.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F01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47 de la Ley Organica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21C9" w14:textId="125A63B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812" w14:textId="33EA96F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5" w:history="1">
              <w:r w:rsidRPr="001575CC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www.contraloria.oaxaca.gob.mx</w:t>
              </w:r>
            </w:hyperlink>
          </w:p>
          <w:p w14:paraId="04F8FE08" w14:textId="326CB212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1C7F" w14:textId="5F6844E1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00D12A4" w14:textId="77777777" w:rsidTr="001575CC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F0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3E8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9E7B" w14:textId="62E7263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BA4" w14:textId="6786898A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Informar de forma detallada cada uno de los servicios que presta la JLCA.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BCF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45A4" w14:textId="5134E634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Área que prestan servicio al público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11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B31C" w14:textId="3E274A00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52E066C3" w14:textId="77777777" w:rsidTr="001575CC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CC6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9FC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61A6" w14:textId="47DC8FEF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D44E" w14:textId="7570129A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Información relacionada con la fracción anterior, proporcionar toda la información necesaria con la finalidad de atender peticiones o prestar servicios.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744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92C4" w14:textId="701C915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Área que prestan servicio al público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90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C453" w14:textId="044EA8D0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7AD0CE0F" w14:textId="77777777" w:rsidTr="001575CC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330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C533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02B5" w14:textId="5E72554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SI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90AE" w14:textId="4C084C9D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Le corresponde a la Secretaría de Administración.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C2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062A" w14:textId="6ED8CC2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F15" w14:textId="414F1D6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Vincular a la secretaria de administración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0BFE" w14:textId="58AED9A0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0C07800E" w14:textId="77777777" w:rsidTr="001575CC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1DE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AB2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37D7" w14:textId="2ABD92AD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000E" w14:textId="531E49F6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En coordinación con la Secretaría de Finanzas.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07D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03BD7" w14:textId="0715EAAE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93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6" w:history="1">
              <w:r w:rsidRPr="001575CC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www.finanzasoaxaca.gob.mx/leytransparencia</w:t>
              </w:r>
            </w:hyperlink>
          </w:p>
          <w:p w14:paraId="7AD45E9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558B" w14:textId="46DFB374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46F570AF" w14:textId="77777777" w:rsidTr="001575C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24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33B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4EEB" w14:textId="71BB4B76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EA2" w14:textId="5A2D6203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7EB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C822" w14:textId="30B0BB80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D26" w14:textId="03200DA5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sin embargo la información se podrá consultar en la página electrónica</w:t>
            </w:r>
            <w:r w:rsidRPr="001575CC">
              <w:t xml:space="preserve"> </w:t>
            </w: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www.administracion.oaxaca.gob.mx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5AC1" w14:textId="0EF44B4D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6F664CB3" w14:textId="77777777" w:rsidTr="001575C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9D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C00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CFB3" w14:textId="2AFDC4B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CE1C" w14:textId="21D75223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En coordinación con la Secretaría de la Contraloría y Transparencia Gubernamental.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D7F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3018" w14:textId="0E1C13AA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AE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27D" w14:textId="4CF97A80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45BF45D5" w14:textId="77777777" w:rsidTr="001575CC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605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F5D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20F5" w14:textId="47934A2C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2766" w14:textId="06F9379E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En coordinación con la Secretaría de Finanzas.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7070" w14:textId="7B677DB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47 de la Ley Orgánica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4040" w14:textId="662B1608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64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7" w:history="1">
              <w:r w:rsidRPr="001575CC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www.finanzasoaxaca.gob.mx/leytransparencia</w:t>
              </w:r>
            </w:hyperlink>
          </w:p>
          <w:p w14:paraId="612A168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EA61" w14:textId="19DD5CD0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26D5D12" w14:textId="77777777" w:rsidTr="001575CC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7DE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312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307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0F27" w14:textId="2059CA4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La Junta Local no asigna o permite el uso de recursos públicos a personas físicas o morales por la naturaleza de la misma.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C89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26C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71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462" w14:textId="5C3E6902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2B500EA0" w14:textId="77777777" w:rsidTr="001575CC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A5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462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C5CB" w14:textId="134D3005" w:rsidR="001575CC" w:rsidRPr="001575CC" w:rsidRDefault="001575CC" w:rsidP="00CA41D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DA1C" w14:textId="1CEC3054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241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3783" w14:textId="1DF9105E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60F" w14:textId="013FFCF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380" w14:textId="614F5C93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20B0C3D9" w14:textId="77777777" w:rsidTr="001575CC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E3F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84B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838E" w14:textId="7958222F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B547" w14:textId="60CD66AD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Que toda persona tenga conocimiento de los procedimientos de adjudicación que la JLCA ha convocado.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44B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740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Área 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53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530" w14:textId="3C9F4DFE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3A03589F" w14:textId="77777777" w:rsidTr="001575CC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1FE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CEB9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83A4" w14:textId="20652582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3520" w14:textId="28388A0C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Informar a la ciudadanía en general de las actividades de la Unidad de Transparencia de la JLCA.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BA8E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C0B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76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1D1A" w14:textId="467FD3E7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0B317F7" w14:textId="77777777" w:rsidTr="001575CC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E0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5F5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93A" w14:textId="55BFD383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SI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17BC" w14:textId="0FCC7DD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Informar a la ciudadania las estadisticas respecto a la aplicación de justicia laboral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763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090D" w14:textId="76F5A95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3A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242" w14:textId="30F11B76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3BB615AE" w14:textId="77777777" w:rsidTr="001575CC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71E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E01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C1AC" w14:textId="3B2C2FC4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03BC" w14:textId="77777777" w:rsidR="001575CC" w:rsidRPr="001575CC" w:rsidRDefault="001575CC" w:rsidP="00CA41D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Le corresponde a la Secretaría de Finanzas. </w:t>
            </w:r>
            <w:hyperlink r:id="rId8" w:history="1">
              <w:r w:rsidRPr="001575CC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www.finanzasoaxaca.gob.mx/leytransparencia</w:t>
              </w:r>
            </w:hyperlink>
          </w:p>
          <w:p w14:paraId="5A4EA0A0" w14:textId="2040F2A8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FC5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0DEB" w14:textId="496F05A3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890" w14:textId="77777777" w:rsidR="001575CC" w:rsidRPr="001575CC" w:rsidRDefault="001575CC" w:rsidP="00CA41D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0E23" w14:textId="2CB74FD7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0FDCD296" w14:textId="77777777" w:rsidTr="001575CC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A3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9CA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110F" w14:textId="64C3A723" w:rsidR="001575CC" w:rsidRPr="001575CC" w:rsidRDefault="001575CC" w:rsidP="00CA41D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241E" w14:textId="610231D6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918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C0FC" w14:textId="4338288A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E54" w14:textId="0913D4E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 la información podrá ser consultada en la página electrónica</w:t>
            </w:r>
            <w:r w:rsidRPr="001575CC">
              <w:t xml:space="preserve"> </w:t>
            </w: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www.administracion.oaxaca.gob.mx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AA1" w14:textId="0F7EBA02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lastRenderedPageBreak/>
              <w:t>VALIDADA</w:t>
            </w:r>
          </w:p>
        </w:tc>
      </w:tr>
      <w:tr w:rsidR="001575CC" w:rsidRPr="001575CC" w14:paraId="7DE136D1" w14:textId="77777777" w:rsidTr="001575CC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DC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485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9577" w14:textId="173F8CC6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SÍ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B7DF" w14:textId="252E8D72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Dar a conocer los convenios en los que la JLCA sea parte.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DF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9A53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Área que prestan servicio al publico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A9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6EF4" w14:textId="0BB29C79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28E0E3A6" w14:textId="77777777" w:rsidTr="001575CC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E843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2163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C501" w14:textId="628E39F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A2E2" w14:textId="2E6E0F0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Informar con qué bienes muebles cuenta la JLCA.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AB1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70C5" w14:textId="5D87388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B5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ACE6" w14:textId="5E2974D8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73A2065" w14:textId="77777777" w:rsidTr="001575CC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26F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3BB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32CC" w14:textId="266FCE6D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7DBE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B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150F" w14:textId="5C78064E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FBA" w14:textId="2A4EFD6C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Hasta la fecha la JLCA no cuenta con recomendaciones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2CCB" w14:textId="777466B8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7718944F" w14:textId="77777777" w:rsidTr="001575CC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827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8C1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E9B5" w14:textId="2FE6AA3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83B2" w14:textId="20ECD28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 el fin de cumplir con el principio de máxima publicidad se emite informe sobre laudos y en su caso versiones públicas de éstos.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0D53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CB78" w14:textId="527E6B6F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Área que prestan servicio al público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BC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EB52" w14:textId="4795A265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086F9C03" w14:textId="77777777" w:rsidTr="001575CC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8DB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786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CA5B" w14:textId="5C59BAA9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0052" w14:textId="11050B2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Se implementa cuenta de correo electrónico como mecanismo de participación ciudadana.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F5A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18, 19 y 20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B89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Área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16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D18B" w14:textId="5283D8C7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26C46DF3" w14:textId="77777777" w:rsidTr="001575C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2C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BA6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461A" w14:textId="4B9AD453" w:rsidR="001575CC" w:rsidRPr="001575CC" w:rsidRDefault="001575CC" w:rsidP="00CA41D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4C3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45C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D509" w14:textId="0396C5D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9C6" w14:textId="549BF49F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19B1" w14:textId="27202D33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3D5699C3" w14:textId="77777777" w:rsidTr="001575CC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C42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64A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591D7" w14:textId="29F40C22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A9AA" w14:textId="1C2B1A4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En cumplimiento al art. 44 de la Ley General en materia, se publicará el informe correspondiente a esta fracción.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1C05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AA1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Comité de Transparencia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C7B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7767" w14:textId="1872CE61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664ABBC" w14:textId="77777777" w:rsidTr="001575CC">
        <w:trPr>
          <w:trHeight w:val="87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A48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D55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4B15" w14:textId="0A10A92D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498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03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8C8" w14:textId="4A2F907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BD8" w14:textId="477C93CC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</w:t>
            </w: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4FB" w14:textId="07641258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lastRenderedPageBreak/>
              <w:t>VALIDADA</w:t>
            </w:r>
          </w:p>
        </w:tc>
      </w:tr>
      <w:tr w:rsidR="001575CC" w:rsidRPr="001575CC" w14:paraId="5982B49F" w14:textId="77777777" w:rsidTr="001575CC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0A03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F03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CFE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E3E3" w14:textId="62DEDC04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Esta Junta Local no realiza estudios financiados con recursos públicos derivado de la competencia y su propia naturaleza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29B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6E4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0C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01D" w14:textId="252068CD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39BD82B5" w14:textId="77777777" w:rsidTr="001575CC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AA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E2F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1D90" w14:textId="00D6140C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CC4C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En coordinación a la Secretaría de Adminsitración a través de la Oficina de Pensiones.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2ED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CC0A" w14:textId="1DC6A94F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361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Reedireccionar </w:t>
            </w:r>
            <w:hyperlink r:id="rId9" w:history="1">
              <w:r w:rsidRPr="001575CC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www.pensiones.oaxaca.gob.mx/fracciones-2/</w:t>
              </w:r>
            </w:hyperlink>
          </w:p>
          <w:p w14:paraId="0B428F7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9A1" w14:textId="6761481A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67943CE3" w14:textId="77777777" w:rsidTr="001575C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C9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A799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74AC8" w14:textId="65CE9603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CF52" w14:textId="09C86472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En coordinación con la Secretaría de Finanzas.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4F9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FC50" w14:textId="695A0161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C9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10" w:history="1">
              <w:r w:rsidRPr="001575CC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www.finanzasoaxaca.gob.mx/leytransparecia/</w:t>
              </w:r>
            </w:hyperlink>
          </w:p>
          <w:p w14:paraId="759C41C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A54" w14:textId="1A18002A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A6EA5D0" w14:textId="77777777" w:rsidTr="001575CC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CF6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23F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9FF" w14:textId="1DBCBB42" w:rsidR="001575CC" w:rsidRPr="001575CC" w:rsidRDefault="001575CC" w:rsidP="00CA41D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SÍ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937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2A08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A460F" w14:textId="3CF3E398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Área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60F" w14:textId="0FB62CCA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 en relación con los artículo 2 fracción XX y 76 de la ley estatal de Presupuesto y Responsabilidad Hacendaria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6886" w14:textId="25CB0242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789DE05" w14:textId="77777777" w:rsidTr="001575CC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AD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CEA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D6FC" w14:textId="09AD8D92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38FF" w14:textId="67C2328B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Que toda persona pueda consultar la guía de archivos y el catálogo de disposición documental de la JLCA.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1F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  <w:p w14:paraId="4CF488C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24 fracc. IV de la LGTAIP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F7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Todas las Áreas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927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D99" w14:textId="78225DE3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D23B4CC" w14:textId="77777777" w:rsidTr="001575CC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2DF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8039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F196" w14:textId="5C7C702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CA07" w14:textId="48E2FB92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Que toda persona pueda consultar las actas de sesiones del Pleno de la  JLCA.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53C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B959D" w14:textId="33CE0D4E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Área que prestan servicio al público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B3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456" w14:textId="5978CB58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368B1906" w14:textId="77777777" w:rsidTr="001575CC">
        <w:trPr>
          <w:trHeight w:val="4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982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D14A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1575CC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07D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4B46" w14:textId="757CA5EE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Esta Junta Local de Conciliación no realiza solicitudes a empresas concesionarias en telecomunicaciones para la intervención de comunicaciones privadas además que es competencia de las instancias encargadas de la administración de justicia.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8E8D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940F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F50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E10" w14:textId="0A1DCECE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  <w:tr w:rsidR="001575CC" w:rsidRPr="001575CC" w14:paraId="10451090" w14:textId="77777777" w:rsidTr="001575C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38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7514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1575C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38FC" w14:textId="0ACD24DC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SÍ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08A4" w14:textId="1FA2BB64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Dar a conocer informes y demás información que se considere de interés público.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6766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>Art. 10 fracc. II, 15, 16, 17, 18  y 19 LTAIPO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9C94" w14:textId="0B394F0F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575C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Área que prestan servicio al público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285" w14:textId="77777777" w:rsidR="001575CC" w:rsidRPr="001575CC" w:rsidRDefault="001575CC" w:rsidP="00E565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1966" w14:textId="34937487" w:rsidR="001575CC" w:rsidRPr="001575CC" w:rsidRDefault="001575CC" w:rsidP="001575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es-MX"/>
              </w:rPr>
            </w:pPr>
            <w:r w:rsidRPr="001575CC">
              <w:rPr>
                <w:sz w:val="20"/>
              </w:rPr>
              <w:t>VALIDADA</w:t>
            </w:r>
          </w:p>
        </w:tc>
      </w:tr>
    </w:tbl>
    <w:p w14:paraId="449918C1" w14:textId="77777777" w:rsidR="0086030A" w:rsidRPr="001575CC" w:rsidRDefault="0086030A" w:rsidP="00E5653E">
      <w:pPr>
        <w:jc w:val="both"/>
        <w:rPr>
          <w:b/>
          <w:sz w:val="18"/>
          <w:szCs w:val="18"/>
        </w:rPr>
      </w:pPr>
    </w:p>
    <w:p w14:paraId="67875131" w14:textId="77777777" w:rsidR="001575CC" w:rsidRPr="001575CC" w:rsidRDefault="001575CC" w:rsidP="001575CC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r w:rsidRPr="001575CC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14:paraId="4D42AB14" w14:textId="77777777" w:rsidR="001575CC" w:rsidRPr="001575CC" w:rsidRDefault="001575CC" w:rsidP="001575C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1575CC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1575CC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1575CC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14:paraId="11A9F5C9" w14:textId="77777777" w:rsidR="001575CC" w:rsidRPr="001575CC" w:rsidRDefault="001575CC" w:rsidP="001575CC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1575CC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14:paraId="4046D97D" w14:textId="77777777" w:rsidR="001575CC" w:rsidRPr="001575CC" w:rsidRDefault="001575CC" w:rsidP="001575C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575CC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1575CC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1575CC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14:paraId="79127676" w14:textId="77777777" w:rsidR="001575CC" w:rsidRPr="001575CC" w:rsidRDefault="001575CC" w:rsidP="001575C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45775D7" w14:textId="77777777" w:rsidR="001575CC" w:rsidRPr="001575CC" w:rsidRDefault="001575CC" w:rsidP="001575C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GoBack"/>
      <w:bookmarkEnd w:id="1"/>
    </w:p>
    <w:p w14:paraId="3A50A561" w14:textId="77777777" w:rsidR="001575CC" w:rsidRPr="001575CC" w:rsidRDefault="001575CC" w:rsidP="001575CC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1575CC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1575CC">
        <w:rPr>
          <w:rFonts w:ascii="Times New Roman" w:eastAsia="Arial Unicode MS" w:hAnsi="Times New Roman" w:cs="Times New Roman"/>
          <w:sz w:val="24"/>
          <w:szCs w:val="24"/>
        </w:rPr>
        <w:tab/>
      </w:r>
      <w:r w:rsidRPr="001575CC">
        <w:rPr>
          <w:rFonts w:ascii="Times New Roman" w:eastAsia="Arial Unicode MS" w:hAnsi="Times New Roman" w:cs="Times New Roman"/>
          <w:sz w:val="24"/>
          <w:szCs w:val="24"/>
        </w:rPr>
        <w:tab/>
      </w:r>
      <w:r w:rsidRPr="001575C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p w14:paraId="29DB2C2C" w14:textId="77777777" w:rsidR="001575CC" w:rsidRPr="001575CC" w:rsidRDefault="001575CC" w:rsidP="00E5653E">
      <w:pPr>
        <w:jc w:val="both"/>
        <w:rPr>
          <w:b/>
          <w:sz w:val="18"/>
          <w:szCs w:val="18"/>
        </w:rPr>
      </w:pPr>
    </w:p>
    <w:sectPr w:rsidR="001575CC" w:rsidRPr="001575CC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75C1"/>
    <w:rsid w:val="000908C1"/>
    <w:rsid w:val="000E0289"/>
    <w:rsid w:val="000F7861"/>
    <w:rsid w:val="0011732B"/>
    <w:rsid w:val="00126D56"/>
    <w:rsid w:val="00132A91"/>
    <w:rsid w:val="001575CC"/>
    <w:rsid w:val="001B1A08"/>
    <w:rsid w:val="001D7E79"/>
    <w:rsid w:val="00210E8E"/>
    <w:rsid w:val="00214994"/>
    <w:rsid w:val="00251753"/>
    <w:rsid w:val="00280FBA"/>
    <w:rsid w:val="00285DAC"/>
    <w:rsid w:val="0029432A"/>
    <w:rsid w:val="002F34FF"/>
    <w:rsid w:val="00351FC7"/>
    <w:rsid w:val="0035573C"/>
    <w:rsid w:val="003909AD"/>
    <w:rsid w:val="00473DC5"/>
    <w:rsid w:val="004F6CD8"/>
    <w:rsid w:val="005572CC"/>
    <w:rsid w:val="00586D04"/>
    <w:rsid w:val="006571CF"/>
    <w:rsid w:val="00657231"/>
    <w:rsid w:val="0066255C"/>
    <w:rsid w:val="006939A1"/>
    <w:rsid w:val="00825DBE"/>
    <w:rsid w:val="008375A5"/>
    <w:rsid w:val="0086030A"/>
    <w:rsid w:val="008765D7"/>
    <w:rsid w:val="008D08C6"/>
    <w:rsid w:val="008D100C"/>
    <w:rsid w:val="009413BC"/>
    <w:rsid w:val="00995327"/>
    <w:rsid w:val="00A12CA9"/>
    <w:rsid w:val="00A3043A"/>
    <w:rsid w:val="00A5474B"/>
    <w:rsid w:val="00A601C7"/>
    <w:rsid w:val="00AA0D16"/>
    <w:rsid w:val="00B12A21"/>
    <w:rsid w:val="00C153C1"/>
    <w:rsid w:val="00C757A6"/>
    <w:rsid w:val="00CA41D7"/>
    <w:rsid w:val="00CB0641"/>
    <w:rsid w:val="00CE234D"/>
    <w:rsid w:val="00CE4F12"/>
    <w:rsid w:val="00DE2A64"/>
    <w:rsid w:val="00DF2BB3"/>
    <w:rsid w:val="00E5653E"/>
    <w:rsid w:val="00E70980"/>
    <w:rsid w:val="00E774C4"/>
    <w:rsid w:val="00EA0D6F"/>
    <w:rsid w:val="00EB28F3"/>
    <w:rsid w:val="00EF1F0E"/>
    <w:rsid w:val="00FB0B7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94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2A9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D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2A9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zasoaxaca.gob.mx/leytransparenc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zasoaxaca.gob.mx/leytransparenci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zasoaxaca.gob.mx/leytransparenc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traloria.oaxaca.gob.mx" TargetMode="External"/><Relationship Id="rId10" Type="http://schemas.openxmlformats.org/officeDocument/2006/relationships/hyperlink" Target="http://www.finanzasoaxaca.gob.mx/leytranspare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siones.oaxaca.gob.mx/fracciones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3098</Words>
  <Characters>17042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5</cp:revision>
  <cp:lastPrinted>2017-02-01T22:36:00Z</cp:lastPrinted>
  <dcterms:created xsi:type="dcterms:W3CDTF">2016-12-02T18:05:00Z</dcterms:created>
  <dcterms:modified xsi:type="dcterms:W3CDTF">2017-02-01T22:36:00Z</dcterms:modified>
</cp:coreProperties>
</file>